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sz w:val="34"/>
          <w:szCs w:val="3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Adiós filas, ¡hola pagos automáticos</w:t>
      </w:r>
      <w:r w:rsidDel="00000000" w:rsidR="00000000" w:rsidRPr="00000000">
        <w:rPr>
          <w:b w:val="1"/>
          <w:sz w:val="34"/>
          <w:szCs w:val="34"/>
          <w:rtl w:val="0"/>
        </w:rPr>
        <w:t xml:space="preserve">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Ahora también puedes realizar pagos relacionados con tu vehículo desde una app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Durante las vacaciones de Semana Santa, las recargas a TAG desde la app de Auto Chilango aumentaron en un 200%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es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mexicana que desde 2013 ha ayudado a los conductores de la CDMX y Estado de México con todas las gestiones relacionadas con sus vehículos, y que desde hace unos meses también permite a los usuarios hacer el pago de diversos trámites incluyendo las recargas de TAG, para circular en las diversas vías de cuota de la ciudad y el interior de la República.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Esto significa un cambio radical en la forma en que los conductores recargan saldo en su dispositivo electrónico para tramos restringidos, ya que antes solo podían hacerlo a través de una tienda de conveniencia o ingresando al portal del concesionario a través de una PC. Hoy </w:t>
      </w:r>
      <w:r w:rsidDel="00000000" w:rsidR="00000000" w:rsidRPr="00000000">
        <w:rPr>
          <w:b w:val="1"/>
          <w:rtl w:val="0"/>
        </w:rPr>
        <w:t xml:space="preserve">Auto Chilango </w:t>
      </w:r>
      <w:r w:rsidDel="00000000" w:rsidR="00000000" w:rsidRPr="00000000">
        <w:rPr>
          <w:rtl w:val="0"/>
        </w:rPr>
        <w:t xml:space="preserve">te permite hacer el pago donde sea que te encuentres… incluso si estás formado para “subir” a las vías de paga.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hecho, de acuerdo a cifras de la app mexicana -de una muestra de 15 mil recargas de TAG (promedio de 300 pesos cada una)- se tiene dentro del mapa de incidencia un mayor movimiento justamente en las zonas de acceso a las vías de cuota, siendo los lunes y viernes los días de mayor uso de esta funcionalidad.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¿Te imaginas las hora de mayor recarga? ¡Adivinaste! Las 7:00 y 8:00 horas, junto con las 17:00 y 18:00 horas, acumulan casi el 30% de horarios en que los usuarios usan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para ingresar a las autopistas urbanas sin tener que hacer filas o “bajarse” porque no tuvieron saldo suficiente para acceder.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Aunado a estos datos,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también registró un aumento de 200% en las recargas de TAG durante el período vacacional de Semana Santa, por lo que resulta de gran utilidad para los que desean salir de vacaciones o simplemente viajar de fin de semana con su familia y olvidarse de escalas tediosas.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Esta función no solo permite ahorrar tiempos a los conductores, sino agilizar el tráfico citadino dirigiendo de un punto A al B, sin contratiempos o escalas innecesarias. Si te parece poco, piensa en el conductor que diariamente debe transitar por una vía de cuota para trasladarse a su trabajo y de regreso. Sin duda, este conductor ahorrará mucho tiempo al evitar largas filas en tiendas de conveniencia.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 dejes pasar la oportunidad de manejar sin filas ni contratiempos y conduce con la seguridad de hacerlo con el mejor aliado. Si deseas conocer más información visita: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  <w:t xml:space="preserve"> o descarga la app Android o iOS para comenzar a disfrutar las ventajas de recargar tu TAG en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app envía notificaciones automáticas en tiempo real sobre el programa hoy no circula, tenencias, periodos de verificación y multas. Además, informa sobre tarifas máximas en el precio de la gasolina según la ubicación del usuario, así como otros servicios.</w:t>
        <w:br w:type="textWrapping"/>
        <w:br w:type="textWrapping"/>
        <w:t xml:space="preserve">Actualmente, la aplicación registra más de 1.5 millones de usuarios y más de 1.7 millones de autos. Auto Chilango está disponible para smartphones y tablets que cuenten con sistema operativo Android o iOS.</w:t>
        <w:br w:type="textWrapping"/>
        <w:br w:type="textWrapping"/>
        <w:br w:type="textWrapping"/>
        <w:t xml:space="preserve">Para mayor información sobre Auto Chilango, visita: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Geraldine Sánchez</w:t>
      </w:r>
    </w:p>
    <w:p w:rsidR="00000000" w:rsidDel="00000000" w:rsidP="00000000" w:rsidRDefault="00000000" w:rsidRPr="00000000" w14:paraId="0000001E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 de los Insurgentes Sur 601. Piso 16 Col Nápoles, 03810, CDMX</w:t>
        <w:br w:type="textWrapping"/>
        <w:t xml:space="preserve">M. +52 (1) 55 2297 8577</w:t>
        <w:br w:type="textWrapping"/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21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(+52 55) 6392 1100 Ext. 3316</w:t>
      </w:r>
    </w:p>
    <w:p w:rsidR="00000000" w:rsidDel="00000000" w:rsidP="00000000" w:rsidRDefault="00000000" w:rsidRPr="00000000" w14:paraId="00000022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3570 4790</w:t>
      </w:r>
    </w:p>
    <w:p w:rsidR="00000000" w:rsidDel="00000000" w:rsidP="00000000" w:rsidRDefault="00000000" w:rsidRPr="00000000" w14:paraId="00000023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4521 0834</w:t>
      </w:r>
    </w:p>
    <w:p w:rsidR="00000000" w:rsidDel="00000000" w:rsidP="00000000" w:rsidRDefault="00000000" w:rsidRPr="00000000" w14:paraId="00000024">
      <w:pPr>
        <w:tabs>
          <w:tab w:val="left" w:pos="8010"/>
        </w:tabs>
        <w:contextualSpacing w:val="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1195388</wp:posOffset>
          </wp:positionH>
          <wp:positionV relativeFrom="paragraph">
            <wp:posOffset>47625</wp:posOffset>
          </wp:positionV>
          <wp:extent cx="3319463" cy="510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463" cy="5106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na.curen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utochilango.com/" TargetMode="External"/><Relationship Id="rId7" Type="http://schemas.openxmlformats.org/officeDocument/2006/relationships/hyperlink" Target="http://www.autochilango.com/" TargetMode="External"/><Relationship Id="rId8" Type="http://schemas.openxmlformats.org/officeDocument/2006/relationships/hyperlink" Target="mailto:geraldine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